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85F0A" w14:textId="77777777" w:rsidR="00443223" w:rsidRPr="00443223" w:rsidRDefault="00443223">
      <w:pPr>
        <w:pStyle w:val="Heading1"/>
        <w:jc w:val="center"/>
        <w:rPr>
          <w:rFonts w:ascii="Arial" w:hAnsi="Arial" w:cs="Arial"/>
          <w:sz w:val="20"/>
          <w:szCs w:val="20"/>
        </w:rPr>
      </w:pPr>
      <w:r w:rsidRPr="0044322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3872" behindDoc="1" locked="0" layoutInCell="1" allowOverlap="1" wp14:anchorId="6B3EAECF" wp14:editId="0BD7991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35710" cy="695325"/>
            <wp:effectExtent l="0" t="0" r="2540" b="9525"/>
            <wp:wrapTight wrapText="bothSides">
              <wp:wrapPolygon edited="0">
                <wp:start x="0" y="0"/>
                <wp:lineTo x="0" y="21304"/>
                <wp:lineTo x="21311" y="21304"/>
                <wp:lineTo x="21311" y="0"/>
                <wp:lineTo x="0" y="0"/>
              </wp:wrapPolygon>
            </wp:wrapTight>
            <wp:docPr id="18608161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D1A389F-8073-46EB-94AC-4E3F6B56B2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223">
        <w:rPr>
          <w:rFonts w:ascii="Arial" w:hAnsi="Arial" w:cs="Arial"/>
          <w:sz w:val="20"/>
          <w:szCs w:val="20"/>
        </w:rPr>
        <w:t xml:space="preserve"> </w:t>
      </w:r>
    </w:p>
    <w:p w14:paraId="552A3C84" w14:textId="2E753D35" w:rsidR="00E7620D" w:rsidRPr="00443223" w:rsidRDefault="00443223">
      <w:pPr>
        <w:pStyle w:val="Heading1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43223">
        <w:rPr>
          <w:rFonts w:ascii="Arial" w:hAnsi="Arial" w:cs="Arial"/>
          <w:color w:val="000000" w:themeColor="text1"/>
          <w:sz w:val="20"/>
          <w:szCs w:val="20"/>
        </w:rPr>
        <w:t>INTERVIEW EVALUATION FORM</w:t>
      </w:r>
    </w:p>
    <w:p w14:paraId="25E32971" w14:textId="77777777" w:rsidR="00443223" w:rsidRDefault="00443223">
      <w:pPr>
        <w:pStyle w:val="Heading2"/>
        <w:rPr>
          <w:rFonts w:ascii="Arial" w:hAnsi="Arial" w:cs="Arial"/>
          <w:color w:val="000000" w:themeColor="text1"/>
          <w:sz w:val="20"/>
          <w:szCs w:val="20"/>
        </w:rPr>
      </w:pPr>
    </w:p>
    <w:p w14:paraId="506083AC" w14:textId="042F4E80" w:rsidR="00E7620D" w:rsidRDefault="006921B6">
      <w:pPr>
        <w:pStyle w:val="Heading2"/>
        <w:rPr>
          <w:rFonts w:ascii="Arial" w:hAnsi="Arial" w:cs="Arial"/>
          <w:color w:val="000000" w:themeColor="text1"/>
          <w:sz w:val="20"/>
          <w:szCs w:val="20"/>
        </w:rPr>
      </w:pPr>
      <w:r w:rsidRPr="00443223">
        <w:rPr>
          <w:rFonts w:ascii="Arial" w:hAnsi="Arial" w:cs="Arial"/>
          <w:color w:val="000000" w:themeColor="text1"/>
          <w:sz w:val="20"/>
          <w:szCs w:val="20"/>
        </w:rPr>
        <w:t>INTERVIEW DETAILS SUMMARY</w:t>
      </w:r>
    </w:p>
    <w:p w14:paraId="7560DE2C" w14:textId="77777777" w:rsidR="00443223" w:rsidRPr="00443223" w:rsidRDefault="00443223" w:rsidP="00443223">
      <w:pPr>
        <w:rPr>
          <w:sz w:val="4"/>
          <w:szCs w:val="4"/>
        </w:rPr>
      </w:pPr>
    </w:p>
    <w:tbl>
      <w:tblPr>
        <w:tblStyle w:val="TableGrid"/>
        <w:tblW w:w="9438" w:type="dxa"/>
        <w:tblLook w:val="04A0" w:firstRow="1" w:lastRow="0" w:firstColumn="1" w:lastColumn="0" w:noHBand="0" w:noVBand="1"/>
      </w:tblPr>
      <w:tblGrid>
        <w:gridCol w:w="2417"/>
        <w:gridCol w:w="2323"/>
        <w:gridCol w:w="2375"/>
        <w:gridCol w:w="2323"/>
      </w:tblGrid>
      <w:tr w:rsidR="00CD18CF" w:rsidRPr="00443223" w14:paraId="7FF7BDEB" w14:textId="77777777" w:rsidTr="00443223">
        <w:trPr>
          <w:trHeight w:val="266"/>
        </w:trPr>
        <w:tc>
          <w:tcPr>
            <w:tcW w:w="2417" w:type="dxa"/>
            <w:vAlign w:val="center"/>
          </w:tcPr>
          <w:p w14:paraId="65C33815" w14:textId="2C66EB67" w:rsidR="00CD18CF" w:rsidRPr="00443223" w:rsidRDefault="00CD18CF" w:rsidP="00443223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Arial" w:hAnsi="Arial" w:cs="Arial"/>
                <w:sz w:val="20"/>
                <w:szCs w:val="20"/>
              </w:rPr>
              <w:t>Candidate's Name:</w:t>
            </w:r>
          </w:p>
        </w:tc>
        <w:tc>
          <w:tcPr>
            <w:tcW w:w="2323" w:type="dxa"/>
            <w:vAlign w:val="center"/>
          </w:tcPr>
          <w:p w14:paraId="0D4B5C44" w14:textId="77777777" w:rsidR="00CD18CF" w:rsidRPr="00443223" w:rsidRDefault="00CD18CF" w:rsidP="004432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14:paraId="1F1F5FFE" w14:textId="2F2C8F7C" w:rsidR="00CD18CF" w:rsidRPr="00443223" w:rsidRDefault="00CD18CF" w:rsidP="00443223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Arial" w:hAnsi="Arial" w:cs="Arial"/>
                <w:sz w:val="20"/>
                <w:szCs w:val="20"/>
              </w:rPr>
              <w:t>Interviewer Name:</w:t>
            </w:r>
          </w:p>
        </w:tc>
        <w:tc>
          <w:tcPr>
            <w:tcW w:w="2323" w:type="dxa"/>
            <w:vAlign w:val="center"/>
          </w:tcPr>
          <w:p w14:paraId="11B24B19" w14:textId="77777777" w:rsidR="00CD18CF" w:rsidRPr="00443223" w:rsidRDefault="00CD18CF" w:rsidP="004432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8CF" w:rsidRPr="00443223" w14:paraId="6777CA28" w14:textId="77777777" w:rsidTr="00443223">
        <w:trPr>
          <w:trHeight w:val="518"/>
        </w:trPr>
        <w:tc>
          <w:tcPr>
            <w:tcW w:w="2417" w:type="dxa"/>
            <w:vAlign w:val="center"/>
          </w:tcPr>
          <w:p w14:paraId="5E3DD748" w14:textId="16B99C96" w:rsidR="00CD18CF" w:rsidRPr="00443223" w:rsidRDefault="00CD18CF" w:rsidP="00443223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Arial" w:hAnsi="Arial" w:cs="Arial"/>
                <w:sz w:val="20"/>
                <w:szCs w:val="20"/>
              </w:rPr>
              <w:t>Department/Division</w:t>
            </w:r>
            <w:r w:rsidR="0044322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23" w:type="dxa"/>
            <w:vAlign w:val="center"/>
          </w:tcPr>
          <w:p w14:paraId="0578C930" w14:textId="77777777" w:rsidR="00CD18CF" w:rsidRPr="00443223" w:rsidRDefault="00CD18CF" w:rsidP="004432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14:paraId="05CAFCB9" w14:textId="69B8D35F" w:rsidR="00CD18CF" w:rsidRPr="00443223" w:rsidRDefault="00CD18CF" w:rsidP="00443223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Arial" w:hAnsi="Arial" w:cs="Arial"/>
                <w:sz w:val="20"/>
                <w:szCs w:val="20"/>
              </w:rPr>
              <w:t>Position Interviewed For</w:t>
            </w:r>
            <w:r w:rsidR="0044322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23" w:type="dxa"/>
            <w:vAlign w:val="center"/>
          </w:tcPr>
          <w:p w14:paraId="574E0738" w14:textId="77777777" w:rsidR="00CD18CF" w:rsidRPr="00443223" w:rsidRDefault="00CD18CF" w:rsidP="004432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8CF" w:rsidRPr="00443223" w14:paraId="55AFF315" w14:textId="77777777" w:rsidTr="00443223">
        <w:trPr>
          <w:trHeight w:val="385"/>
        </w:trPr>
        <w:tc>
          <w:tcPr>
            <w:tcW w:w="2417" w:type="dxa"/>
            <w:vAlign w:val="center"/>
          </w:tcPr>
          <w:p w14:paraId="79934010" w14:textId="4119570C" w:rsidR="00CD18CF" w:rsidRPr="00443223" w:rsidRDefault="00DA5FB1" w:rsidP="0044322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Arial" w:hAnsi="Arial" w:cs="Arial"/>
                <w:sz w:val="20"/>
                <w:szCs w:val="20"/>
              </w:rPr>
              <w:t>Interview Date</w:t>
            </w:r>
          </w:p>
        </w:tc>
        <w:tc>
          <w:tcPr>
            <w:tcW w:w="2323" w:type="dxa"/>
            <w:vAlign w:val="center"/>
          </w:tcPr>
          <w:p w14:paraId="210D965B" w14:textId="77777777" w:rsidR="00CD18CF" w:rsidRPr="00443223" w:rsidRDefault="00CD18CF" w:rsidP="0044322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14:paraId="214DF44E" w14:textId="77777777" w:rsidR="00CD18CF" w:rsidRPr="00443223" w:rsidRDefault="00CD18CF" w:rsidP="0044322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46A2269B" w14:textId="77777777" w:rsidR="00CD18CF" w:rsidRPr="00443223" w:rsidRDefault="00CD18CF" w:rsidP="0044322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B76236" w14:textId="77777777" w:rsidR="00443223" w:rsidRPr="00443223" w:rsidRDefault="00443223" w:rsidP="003309CB">
      <w:pPr>
        <w:spacing w:line="360" w:lineRule="auto"/>
        <w:rPr>
          <w:rFonts w:ascii="Arial" w:eastAsiaTheme="majorEastAsia" w:hAnsi="Arial" w:cs="Arial"/>
          <w:b/>
          <w:bCs/>
          <w:color w:val="000000" w:themeColor="text1"/>
          <w:sz w:val="4"/>
          <w:szCs w:val="4"/>
        </w:rPr>
      </w:pPr>
    </w:p>
    <w:p w14:paraId="34545338" w14:textId="7291DC25" w:rsidR="004D1FD9" w:rsidRPr="00443223" w:rsidRDefault="00FF08D7" w:rsidP="003309CB">
      <w:pPr>
        <w:spacing w:line="360" w:lineRule="auto"/>
        <w:rPr>
          <w:rFonts w:ascii="Arial" w:eastAsiaTheme="majorEastAsia" w:hAnsi="Arial" w:cs="Arial"/>
          <w:b/>
          <w:bCs/>
          <w:color w:val="4F81BD" w:themeColor="accent1"/>
          <w:sz w:val="20"/>
          <w:szCs w:val="20"/>
        </w:rPr>
      </w:pPr>
      <w:r w:rsidRPr="00443223">
        <w:rPr>
          <w:rFonts w:ascii="Arial" w:eastAsiaTheme="majorEastAsia" w:hAnsi="Arial" w:cs="Arial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13A23F29" wp14:editId="1AD0D204">
                <wp:simplePos x="0" y="0"/>
                <wp:positionH relativeFrom="column">
                  <wp:posOffset>-76200</wp:posOffset>
                </wp:positionH>
                <wp:positionV relativeFrom="paragraph">
                  <wp:posOffset>340995</wp:posOffset>
                </wp:positionV>
                <wp:extent cx="6096000" cy="428625"/>
                <wp:effectExtent l="0" t="0" r="19050" b="28575"/>
                <wp:wrapTight wrapText="bothSides">
                  <wp:wrapPolygon edited="0">
                    <wp:start x="0" y="0"/>
                    <wp:lineTo x="0" y="22080"/>
                    <wp:lineTo x="21600" y="22080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02B4" w14:textId="0618C6A9" w:rsidR="00FF08D7" w:rsidRDefault="00FF08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3A23F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26.85pt;width:480pt;height:33.7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">
                <v:textbox>
                  <w:txbxContent>
                    <w:p w14:paraId="705302B4" w14:textId="0618C6A9" w:rsidR="00FF08D7" w:rsidRDefault="00FF08D7"/>
                  </w:txbxContent>
                </v:textbox>
                <w10:wrap type="tight"/>
              </v:shape>
            </w:pict>
          </mc:Fallback>
        </mc:AlternateContent>
      </w:r>
      <w:r w:rsidR="003031C7" w:rsidRPr="00443223">
        <w:rPr>
          <w:rFonts w:ascii="Arial" w:eastAsiaTheme="majorEastAsia" w:hAnsi="Arial" w:cs="Arial"/>
          <w:b/>
          <w:bCs/>
          <w:color w:val="000000" w:themeColor="text1"/>
          <w:sz w:val="20"/>
          <w:szCs w:val="20"/>
        </w:rPr>
        <w:t xml:space="preserve">BRIEF SUMMARY OF THE CANDIDATE: </w:t>
      </w:r>
    </w:p>
    <w:p w14:paraId="091F046B" w14:textId="77777777" w:rsidR="00D62F6A" w:rsidRDefault="006921B6">
      <w:pPr>
        <w:pStyle w:val="Heading2"/>
        <w:rPr>
          <w:rFonts w:ascii="Arial" w:hAnsi="Arial" w:cs="Arial"/>
          <w:color w:val="000000" w:themeColor="text1"/>
          <w:sz w:val="20"/>
          <w:szCs w:val="20"/>
        </w:rPr>
      </w:pPr>
      <w:r w:rsidRPr="00443223">
        <w:rPr>
          <w:rFonts w:ascii="Arial" w:hAnsi="Arial" w:cs="Arial"/>
          <w:color w:val="000000" w:themeColor="text1"/>
          <w:sz w:val="20"/>
          <w:szCs w:val="20"/>
        </w:rPr>
        <w:t>TECHNICAL COMPETENCY ASSESSMENT</w:t>
      </w:r>
    </w:p>
    <w:p w14:paraId="7EEBC2DA" w14:textId="77777777" w:rsidR="00443223" w:rsidRPr="00443223" w:rsidRDefault="00443223" w:rsidP="00443223">
      <w:pPr>
        <w:rPr>
          <w:sz w:val="4"/>
          <w:szCs w:val="4"/>
        </w:rPr>
      </w:pPr>
    </w:p>
    <w:p w14:paraId="3D8E89E7" w14:textId="54D4D7B0" w:rsidR="00E7620D" w:rsidRPr="00443223" w:rsidRDefault="00D62F6A" w:rsidP="00D62F6A">
      <w:pPr>
        <w:rPr>
          <w:rFonts w:ascii="Arial" w:hAnsi="Arial" w:cs="Arial"/>
          <w:i/>
          <w:sz w:val="20"/>
          <w:szCs w:val="20"/>
        </w:rPr>
      </w:pPr>
      <w:r w:rsidRPr="00443223">
        <w:rPr>
          <w:rFonts w:ascii="Arial" w:hAnsi="Arial" w:cs="Arial"/>
          <w:i/>
          <w:sz w:val="20"/>
          <w:szCs w:val="20"/>
        </w:rPr>
        <w:t xml:space="preserve">Rating Scale: 1 = Below Average | 2 = Average | 3 = </w:t>
      </w:r>
      <w:r w:rsidR="00880AAD" w:rsidRPr="00443223">
        <w:rPr>
          <w:rFonts w:ascii="Arial" w:hAnsi="Arial" w:cs="Arial"/>
          <w:i/>
          <w:sz w:val="20"/>
          <w:szCs w:val="20"/>
        </w:rPr>
        <w:t>Good</w:t>
      </w:r>
      <w:r w:rsidRPr="00443223">
        <w:rPr>
          <w:rFonts w:ascii="Arial" w:hAnsi="Arial" w:cs="Arial"/>
          <w:i/>
          <w:sz w:val="20"/>
          <w:szCs w:val="20"/>
        </w:rPr>
        <w:t xml:space="preserve"> | 4 = Excellent. Tick the box that applies </w:t>
      </w:r>
      <w:r w:rsidR="002E745E" w:rsidRPr="00443223">
        <w:rPr>
          <w:rFonts w:ascii="Arial" w:hAnsi="Arial" w:cs="Arial"/>
          <w:i/>
          <w:sz w:val="20"/>
          <w:szCs w:val="20"/>
        </w:rPr>
        <w:t>for each criterio</w:t>
      </w:r>
      <w:r w:rsidRPr="00443223">
        <w:rPr>
          <w:rFonts w:ascii="Arial" w:hAnsi="Arial" w:cs="Arial"/>
          <w:i/>
          <w:sz w:val="20"/>
          <w:szCs w:val="20"/>
        </w:rPr>
        <w:t xml:space="preserve">n. Add the </w:t>
      </w:r>
      <w:r w:rsidR="002E745E" w:rsidRPr="00443223">
        <w:rPr>
          <w:rFonts w:ascii="Arial" w:hAnsi="Arial" w:cs="Arial"/>
          <w:i/>
          <w:sz w:val="20"/>
          <w:szCs w:val="20"/>
        </w:rPr>
        <w:t>ticked valu</w:t>
      </w:r>
      <w:r w:rsidRPr="00443223">
        <w:rPr>
          <w:rFonts w:ascii="Arial" w:hAnsi="Arial" w:cs="Arial"/>
          <w:i/>
          <w:sz w:val="20"/>
          <w:szCs w:val="20"/>
        </w:rPr>
        <w:t xml:space="preserve">es for </w:t>
      </w:r>
      <w:r w:rsidR="002E745E" w:rsidRPr="00443223">
        <w:rPr>
          <w:rFonts w:ascii="Arial" w:hAnsi="Arial" w:cs="Arial"/>
          <w:i/>
          <w:sz w:val="20"/>
          <w:szCs w:val="20"/>
        </w:rPr>
        <w:t>the</w:t>
      </w:r>
      <w:r w:rsidRPr="00443223">
        <w:rPr>
          <w:rFonts w:ascii="Arial" w:hAnsi="Arial" w:cs="Arial"/>
          <w:i/>
          <w:sz w:val="20"/>
          <w:szCs w:val="20"/>
        </w:rPr>
        <w:t xml:space="preserve"> section, divide by the number of criteria, and record the result in the section average row.</w:t>
      </w:r>
    </w:p>
    <w:tbl>
      <w:tblPr>
        <w:tblStyle w:val="TableGrid"/>
        <w:tblW w:w="9420" w:type="dxa"/>
        <w:tblLook w:val="04A0" w:firstRow="1" w:lastRow="0" w:firstColumn="1" w:lastColumn="0" w:noHBand="0" w:noVBand="1"/>
      </w:tblPr>
      <w:tblGrid>
        <w:gridCol w:w="3829"/>
        <w:gridCol w:w="1398"/>
        <w:gridCol w:w="1398"/>
        <w:gridCol w:w="1397"/>
        <w:gridCol w:w="1398"/>
      </w:tblGrid>
      <w:tr w:rsidR="008A7ACD" w:rsidRPr="00443223" w14:paraId="5F6AC207" w14:textId="375C3142" w:rsidTr="00E86A36">
        <w:trPr>
          <w:trHeight w:val="540"/>
          <w:tblHeader/>
        </w:trPr>
        <w:tc>
          <w:tcPr>
            <w:tcW w:w="3829" w:type="dxa"/>
            <w:vAlign w:val="center"/>
          </w:tcPr>
          <w:p w14:paraId="204D327E" w14:textId="6BFEFD41" w:rsidR="008A7ACD" w:rsidRPr="00443223" w:rsidRDefault="008A7ACD" w:rsidP="00097BA1">
            <w:pPr>
              <w:tabs>
                <w:tab w:val="left" w:pos="11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398" w:type="dxa"/>
            <w:vAlign w:val="center"/>
          </w:tcPr>
          <w:p w14:paraId="4C96E1DE" w14:textId="29D39703" w:rsidR="008A7ACD" w:rsidRPr="00443223" w:rsidRDefault="008A7ACD" w:rsidP="00097B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Below Average (1)</w:t>
            </w:r>
          </w:p>
        </w:tc>
        <w:tc>
          <w:tcPr>
            <w:tcW w:w="1398" w:type="dxa"/>
            <w:vAlign w:val="center"/>
          </w:tcPr>
          <w:p w14:paraId="5363D02C" w14:textId="1A12D5E1" w:rsidR="008A7ACD" w:rsidRPr="00443223" w:rsidRDefault="008A7ACD" w:rsidP="00097B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Average (2)</w:t>
            </w:r>
          </w:p>
        </w:tc>
        <w:tc>
          <w:tcPr>
            <w:tcW w:w="1397" w:type="dxa"/>
            <w:vAlign w:val="center"/>
          </w:tcPr>
          <w:p w14:paraId="3001B588" w14:textId="2A28E84B" w:rsidR="008A7ACD" w:rsidRPr="00443223" w:rsidRDefault="008A7ACD" w:rsidP="00097B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Good (3)</w:t>
            </w:r>
          </w:p>
        </w:tc>
        <w:tc>
          <w:tcPr>
            <w:tcW w:w="1398" w:type="dxa"/>
            <w:vAlign w:val="center"/>
          </w:tcPr>
          <w:p w14:paraId="4C9DDE6C" w14:textId="670055F2" w:rsidR="008A7ACD" w:rsidRPr="00443223" w:rsidRDefault="008A7ACD" w:rsidP="00097B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Excellent (4)</w:t>
            </w:r>
          </w:p>
        </w:tc>
      </w:tr>
      <w:tr w:rsidR="008A7ACD" w:rsidRPr="00443223" w14:paraId="4E48069A" w14:textId="0404FDB4" w:rsidTr="00E86A36">
        <w:trPr>
          <w:trHeight w:val="20"/>
        </w:trPr>
        <w:tc>
          <w:tcPr>
            <w:tcW w:w="3829" w:type="dxa"/>
            <w:vAlign w:val="center"/>
          </w:tcPr>
          <w:p w14:paraId="1DA27CDB" w14:textId="5F6DABE0" w:rsidR="008A7ACD" w:rsidRPr="00443223" w:rsidRDefault="008A7ACD" w:rsidP="00097B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Core Job Knowledge &amp; Domain Expertise</w:t>
            </w:r>
          </w:p>
        </w:tc>
        <w:tc>
          <w:tcPr>
            <w:tcW w:w="1398" w:type="dxa"/>
            <w:vAlign w:val="center"/>
          </w:tcPr>
          <w:p w14:paraId="7D9CB020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7F1DC245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6AAEFCDE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5627C1F0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A7ACD" w:rsidRPr="00443223" w14:paraId="46E06BD5" w14:textId="25C0D83D" w:rsidTr="00E86A36">
        <w:trPr>
          <w:trHeight w:val="20"/>
        </w:trPr>
        <w:tc>
          <w:tcPr>
            <w:tcW w:w="3829" w:type="dxa"/>
            <w:vAlign w:val="center"/>
          </w:tcPr>
          <w:p w14:paraId="3C3229CC" w14:textId="57E934C1" w:rsidR="008A7ACD" w:rsidRPr="00443223" w:rsidRDefault="008A7ACD" w:rsidP="00097B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Depth of Relevant Experience</w:t>
            </w:r>
          </w:p>
        </w:tc>
        <w:tc>
          <w:tcPr>
            <w:tcW w:w="1398" w:type="dxa"/>
            <w:vAlign w:val="center"/>
          </w:tcPr>
          <w:p w14:paraId="6B7A4781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4D161C3E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7B882ECB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32782998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A7ACD" w:rsidRPr="00443223" w14:paraId="42CB628D" w14:textId="2F36B804" w:rsidTr="00E86A36">
        <w:trPr>
          <w:trHeight w:val="20"/>
        </w:trPr>
        <w:tc>
          <w:tcPr>
            <w:tcW w:w="3829" w:type="dxa"/>
            <w:vAlign w:val="center"/>
          </w:tcPr>
          <w:p w14:paraId="2A95AC63" w14:textId="27BA96A0" w:rsidR="008A7ACD" w:rsidRPr="00443223" w:rsidRDefault="008A7ACD" w:rsidP="00097B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Problem Solving</w:t>
            </w:r>
          </w:p>
        </w:tc>
        <w:tc>
          <w:tcPr>
            <w:tcW w:w="1398" w:type="dxa"/>
            <w:vAlign w:val="center"/>
          </w:tcPr>
          <w:p w14:paraId="4B031BEB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5152EAED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4F0D9BA3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581899A6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86A36" w:rsidRPr="00443223" w14:paraId="2E962472" w14:textId="77777777" w:rsidTr="00E86A36">
        <w:trPr>
          <w:trHeight w:val="20"/>
        </w:trPr>
        <w:tc>
          <w:tcPr>
            <w:tcW w:w="3829" w:type="dxa"/>
            <w:vAlign w:val="center"/>
          </w:tcPr>
          <w:p w14:paraId="25674171" w14:textId="0EF58EEF" w:rsidR="00E86A36" w:rsidRPr="00443223" w:rsidRDefault="00E86A36" w:rsidP="00E86A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Analytical Reasoning</w:t>
            </w:r>
          </w:p>
        </w:tc>
        <w:tc>
          <w:tcPr>
            <w:tcW w:w="1398" w:type="dxa"/>
            <w:vAlign w:val="center"/>
          </w:tcPr>
          <w:p w14:paraId="05464A05" w14:textId="293CC476" w:rsidR="00E86A36" w:rsidRPr="00443223" w:rsidRDefault="00E86A36" w:rsidP="00E86A36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74925D9B" w14:textId="1B49B511" w:rsidR="00E86A36" w:rsidRPr="00443223" w:rsidRDefault="00E86A36" w:rsidP="00E86A36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2E1E0190" w14:textId="75B40A9D" w:rsidR="00E86A36" w:rsidRPr="00443223" w:rsidRDefault="00E86A36" w:rsidP="00E86A36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502ECDB3" w14:textId="17082724" w:rsidR="00E86A36" w:rsidRPr="00443223" w:rsidRDefault="00E86A36" w:rsidP="00E86A36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A7ACD" w:rsidRPr="00443223" w14:paraId="02660987" w14:textId="4FF3AA00" w:rsidTr="00E86A36">
        <w:trPr>
          <w:trHeight w:val="20"/>
        </w:trPr>
        <w:tc>
          <w:tcPr>
            <w:tcW w:w="3829" w:type="dxa"/>
            <w:vAlign w:val="center"/>
          </w:tcPr>
          <w:p w14:paraId="0F908E9F" w14:textId="6E83082A" w:rsidR="008A7ACD" w:rsidRPr="00443223" w:rsidRDefault="008A7ACD" w:rsidP="00097B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Technical Tools &amp; Systems Proficiency</w:t>
            </w:r>
          </w:p>
        </w:tc>
        <w:tc>
          <w:tcPr>
            <w:tcW w:w="1398" w:type="dxa"/>
            <w:vAlign w:val="center"/>
          </w:tcPr>
          <w:p w14:paraId="37BC239B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47AED3D7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714F1706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02333ADE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A7ACD" w:rsidRPr="00443223" w14:paraId="4DD20A3B" w14:textId="737F0479" w:rsidTr="00E86A36">
        <w:trPr>
          <w:trHeight w:val="20"/>
        </w:trPr>
        <w:tc>
          <w:tcPr>
            <w:tcW w:w="3829" w:type="dxa"/>
            <w:vAlign w:val="center"/>
          </w:tcPr>
          <w:p w14:paraId="1F884056" w14:textId="481D46D6" w:rsidR="008A7ACD" w:rsidRPr="00443223" w:rsidRDefault="008A7ACD" w:rsidP="00097B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Quality of Work &amp; Attention to Detail</w:t>
            </w:r>
          </w:p>
        </w:tc>
        <w:tc>
          <w:tcPr>
            <w:tcW w:w="1398" w:type="dxa"/>
            <w:vAlign w:val="center"/>
          </w:tcPr>
          <w:p w14:paraId="4918E7DF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5B8436E5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3B72F2C3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43D7EDFE" w14:textId="77777777" w:rsidR="008A7ACD" w:rsidRPr="00443223" w:rsidRDefault="008A7ACD" w:rsidP="00097BA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A7ACD" w:rsidRPr="00443223" w14:paraId="1C2DC41B" w14:textId="77777777" w:rsidTr="00E86A36">
        <w:trPr>
          <w:trHeight w:val="143"/>
        </w:trPr>
        <w:tc>
          <w:tcPr>
            <w:tcW w:w="3829" w:type="dxa"/>
            <w:vAlign w:val="center"/>
          </w:tcPr>
          <w:p w14:paraId="7362DBF4" w14:textId="7878D588" w:rsidR="008A7ACD" w:rsidRPr="00443223" w:rsidRDefault="008A7ACD" w:rsidP="00097BA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TECHNICAL SECTION AVERAGE </w:t>
            </w:r>
          </w:p>
        </w:tc>
        <w:tc>
          <w:tcPr>
            <w:tcW w:w="1398" w:type="dxa"/>
            <w:vAlign w:val="center"/>
          </w:tcPr>
          <w:p w14:paraId="329D0EC3" w14:textId="77777777" w:rsidR="008A7ACD" w:rsidRPr="00443223" w:rsidRDefault="008A7ACD" w:rsidP="00097B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14:paraId="4E4C10B4" w14:textId="77777777" w:rsidR="008A7ACD" w:rsidRPr="00443223" w:rsidRDefault="008A7ACD" w:rsidP="00097B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14:paraId="7176967A" w14:textId="77777777" w:rsidR="008A7ACD" w:rsidRPr="00443223" w:rsidRDefault="008A7ACD" w:rsidP="00097B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14:paraId="6D77B61C" w14:textId="77777777" w:rsidR="008A7ACD" w:rsidRPr="00443223" w:rsidRDefault="008A7ACD" w:rsidP="00097BA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844201C" w14:textId="77777777" w:rsidR="00097BA1" w:rsidRPr="00443223" w:rsidRDefault="00097BA1">
      <w:pPr>
        <w:rPr>
          <w:rFonts w:ascii="Arial" w:hAnsi="Arial" w:cs="Arial"/>
          <w:sz w:val="4"/>
          <w:szCs w:val="4"/>
        </w:rPr>
      </w:pPr>
    </w:p>
    <w:p w14:paraId="4BC9B342" w14:textId="308B1CAC" w:rsidR="00E7620D" w:rsidRDefault="006921B6">
      <w:pPr>
        <w:pStyle w:val="Heading2"/>
        <w:rPr>
          <w:rFonts w:ascii="Arial" w:hAnsi="Arial" w:cs="Arial"/>
          <w:color w:val="000000" w:themeColor="text1"/>
          <w:sz w:val="20"/>
          <w:szCs w:val="20"/>
        </w:rPr>
      </w:pPr>
      <w:r w:rsidRPr="00443223">
        <w:rPr>
          <w:rFonts w:ascii="Arial" w:hAnsi="Arial" w:cs="Arial"/>
          <w:color w:val="000000" w:themeColor="text1"/>
          <w:sz w:val="20"/>
          <w:szCs w:val="20"/>
        </w:rPr>
        <w:t xml:space="preserve">BEHAVIORAL </w:t>
      </w:r>
      <w:r w:rsidR="006C1267" w:rsidRPr="00443223">
        <w:rPr>
          <w:rFonts w:ascii="Arial" w:hAnsi="Arial" w:cs="Arial"/>
          <w:color w:val="000000" w:themeColor="text1"/>
          <w:sz w:val="20"/>
          <w:szCs w:val="20"/>
        </w:rPr>
        <w:t>COMPETENCY ASSESSMENT</w:t>
      </w:r>
    </w:p>
    <w:p w14:paraId="33D25E2B" w14:textId="77777777" w:rsidR="00443223" w:rsidRPr="00443223" w:rsidRDefault="00443223" w:rsidP="00443223">
      <w:pPr>
        <w:rPr>
          <w:sz w:val="4"/>
          <w:szCs w:val="4"/>
        </w:rPr>
      </w:pPr>
    </w:p>
    <w:tbl>
      <w:tblPr>
        <w:tblStyle w:val="TableGrid"/>
        <w:tblW w:w="9420" w:type="dxa"/>
        <w:tblLook w:val="04A0" w:firstRow="1" w:lastRow="0" w:firstColumn="1" w:lastColumn="0" w:noHBand="0" w:noVBand="1"/>
      </w:tblPr>
      <w:tblGrid>
        <w:gridCol w:w="3829"/>
        <w:gridCol w:w="1398"/>
        <w:gridCol w:w="1398"/>
        <w:gridCol w:w="1397"/>
        <w:gridCol w:w="1398"/>
      </w:tblGrid>
      <w:tr w:rsidR="002E745E" w:rsidRPr="00443223" w14:paraId="1B12F301" w14:textId="7475B887" w:rsidTr="005D63CE">
        <w:trPr>
          <w:trHeight w:val="519"/>
          <w:tblHeader/>
        </w:trPr>
        <w:tc>
          <w:tcPr>
            <w:tcW w:w="3829" w:type="dxa"/>
            <w:vAlign w:val="center"/>
          </w:tcPr>
          <w:p w14:paraId="13EEB66F" w14:textId="77777777" w:rsidR="002E745E" w:rsidRPr="00443223" w:rsidRDefault="002E745E" w:rsidP="00FB61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1398" w:type="dxa"/>
            <w:vAlign w:val="center"/>
          </w:tcPr>
          <w:p w14:paraId="47D9706E" w14:textId="1197CF06" w:rsidR="002E745E" w:rsidRPr="00443223" w:rsidRDefault="002E745E" w:rsidP="00FB61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Below Average (1)</w:t>
            </w:r>
          </w:p>
        </w:tc>
        <w:tc>
          <w:tcPr>
            <w:tcW w:w="1398" w:type="dxa"/>
            <w:vAlign w:val="center"/>
          </w:tcPr>
          <w:p w14:paraId="7BBAF6F6" w14:textId="481922FB" w:rsidR="002E745E" w:rsidRPr="00443223" w:rsidRDefault="002E745E" w:rsidP="00FB61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Average (2)</w:t>
            </w:r>
          </w:p>
        </w:tc>
        <w:tc>
          <w:tcPr>
            <w:tcW w:w="1397" w:type="dxa"/>
            <w:vAlign w:val="center"/>
          </w:tcPr>
          <w:p w14:paraId="19718D7B" w14:textId="01196DE9" w:rsidR="002E745E" w:rsidRPr="00443223" w:rsidRDefault="002E745E" w:rsidP="00FB61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Good (3)</w:t>
            </w:r>
          </w:p>
        </w:tc>
        <w:tc>
          <w:tcPr>
            <w:tcW w:w="1398" w:type="dxa"/>
            <w:vAlign w:val="center"/>
          </w:tcPr>
          <w:p w14:paraId="344D7875" w14:textId="7F6D1285" w:rsidR="002E745E" w:rsidRPr="00443223" w:rsidRDefault="002E745E" w:rsidP="00FB61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Excellent (4)</w:t>
            </w:r>
          </w:p>
        </w:tc>
      </w:tr>
      <w:tr w:rsidR="002E745E" w:rsidRPr="00443223" w14:paraId="75BFAC28" w14:textId="5A334128" w:rsidTr="005D63CE">
        <w:trPr>
          <w:trHeight w:val="144"/>
        </w:trPr>
        <w:tc>
          <w:tcPr>
            <w:tcW w:w="3829" w:type="dxa"/>
            <w:vAlign w:val="center"/>
          </w:tcPr>
          <w:p w14:paraId="41012051" w14:textId="0ACAF1AD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Communication &amp; Clarity of Expression</w:t>
            </w:r>
          </w:p>
        </w:tc>
        <w:tc>
          <w:tcPr>
            <w:tcW w:w="1398" w:type="dxa"/>
            <w:vAlign w:val="center"/>
          </w:tcPr>
          <w:p w14:paraId="63418AAE" w14:textId="52AF3D99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64722B72" w14:textId="139CC40D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2670BBA5" w14:textId="7A2DEFB2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4DDB6BB4" w14:textId="05E5388D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2E745E" w:rsidRPr="00443223" w14:paraId="439A8D61" w14:textId="71459097" w:rsidTr="005D63CE">
        <w:trPr>
          <w:trHeight w:val="144"/>
        </w:trPr>
        <w:tc>
          <w:tcPr>
            <w:tcW w:w="3829" w:type="dxa"/>
            <w:vAlign w:val="center"/>
          </w:tcPr>
          <w:p w14:paraId="553C7D94" w14:textId="205CF3A4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Active Listening &amp; Comprehension</w:t>
            </w:r>
          </w:p>
        </w:tc>
        <w:tc>
          <w:tcPr>
            <w:tcW w:w="1398" w:type="dxa"/>
            <w:vAlign w:val="center"/>
          </w:tcPr>
          <w:p w14:paraId="0CAA8B22" w14:textId="56519793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05A84E34" w14:textId="51C63045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60C26E68" w14:textId="3A714E53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1E126ADE" w14:textId="6DC21C18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2E745E" w:rsidRPr="00443223" w14:paraId="1C0B8B24" w14:textId="2673948F" w:rsidTr="005D63CE">
        <w:trPr>
          <w:trHeight w:val="144"/>
        </w:trPr>
        <w:tc>
          <w:tcPr>
            <w:tcW w:w="3829" w:type="dxa"/>
            <w:vAlign w:val="center"/>
          </w:tcPr>
          <w:p w14:paraId="1B2EAE10" w14:textId="425AB76A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Ownership &amp; Accountability</w:t>
            </w:r>
          </w:p>
        </w:tc>
        <w:tc>
          <w:tcPr>
            <w:tcW w:w="1398" w:type="dxa"/>
            <w:vAlign w:val="center"/>
          </w:tcPr>
          <w:p w14:paraId="68D85DE6" w14:textId="563CA6AE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4F972256" w14:textId="183674BF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3577AF96" w14:textId="60CFAAC7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4B97DD24" w14:textId="7D1B2CCF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2E745E" w:rsidRPr="00443223" w14:paraId="4CC07C84" w14:textId="60236AE9" w:rsidTr="005D63CE">
        <w:trPr>
          <w:trHeight w:val="144"/>
        </w:trPr>
        <w:tc>
          <w:tcPr>
            <w:tcW w:w="3829" w:type="dxa"/>
            <w:vAlign w:val="center"/>
          </w:tcPr>
          <w:p w14:paraId="01E5AE7C" w14:textId="1D7F02A3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Resilience Under Pressure</w:t>
            </w:r>
          </w:p>
        </w:tc>
        <w:tc>
          <w:tcPr>
            <w:tcW w:w="1398" w:type="dxa"/>
            <w:vAlign w:val="center"/>
          </w:tcPr>
          <w:p w14:paraId="63638CAF" w14:textId="683FCB52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7D18F3E8" w14:textId="1979091E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053312EA" w14:textId="0FC13791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13696125" w14:textId="23F223E8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2E745E" w:rsidRPr="00443223" w14:paraId="4EB9BC9A" w14:textId="77777777" w:rsidTr="005D63CE">
        <w:trPr>
          <w:trHeight w:val="144"/>
        </w:trPr>
        <w:tc>
          <w:tcPr>
            <w:tcW w:w="3829" w:type="dxa"/>
            <w:vAlign w:val="center"/>
          </w:tcPr>
          <w:p w14:paraId="589A92B6" w14:textId="22E3DBAF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Learning Agility &amp; Coachability</w:t>
            </w:r>
          </w:p>
        </w:tc>
        <w:tc>
          <w:tcPr>
            <w:tcW w:w="1398" w:type="dxa"/>
            <w:vAlign w:val="center"/>
          </w:tcPr>
          <w:p w14:paraId="3CFB2F80" w14:textId="1A6F9F58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0B5A241C" w14:textId="4740B37B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44DAA464" w14:textId="18325E96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1398" w:type="dxa"/>
            <w:vAlign w:val="center"/>
          </w:tcPr>
          <w:p w14:paraId="12E16407" w14:textId="5F635F5B" w:rsidR="002E745E" w:rsidRPr="00443223" w:rsidRDefault="002E745E" w:rsidP="00FB61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2E745E" w:rsidRPr="00443223" w14:paraId="31DFAFEE" w14:textId="77777777" w:rsidTr="005D63CE">
        <w:trPr>
          <w:trHeight w:val="144"/>
        </w:trPr>
        <w:tc>
          <w:tcPr>
            <w:tcW w:w="3829" w:type="dxa"/>
            <w:vAlign w:val="center"/>
          </w:tcPr>
          <w:p w14:paraId="11564AC0" w14:textId="422348E9" w:rsidR="002E745E" w:rsidRPr="00443223" w:rsidRDefault="002E745E" w:rsidP="00FB61B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BEHAVIORAL SECTION AVERAGE </w:t>
            </w:r>
          </w:p>
        </w:tc>
        <w:tc>
          <w:tcPr>
            <w:tcW w:w="1398" w:type="dxa"/>
            <w:vAlign w:val="center"/>
          </w:tcPr>
          <w:p w14:paraId="367E6651" w14:textId="77777777" w:rsidR="002E745E" w:rsidRPr="00443223" w:rsidRDefault="002E745E" w:rsidP="00FB61B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14:paraId="2A27FE9B" w14:textId="77777777" w:rsidR="002E745E" w:rsidRPr="00443223" w:rsidRDefault="002E745E" w:rsidP="00FB61B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14:paraId="5B5F373B" w14:textId="77777777" w:rsidR="002E745E" w:rsidRPr="00443223" w:rsidRDefault="002E745E" w:rsidP="00FB61B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14:paraId="6ED6B1BD" w14:textId="77777777" w:rsidR="002E745E" w:rsidRPr="00443223" w:rsidRDefault="002E745E" w:rsidP="00FB61B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F75B703" w14:textId="3C2BA7B8" w:rsidR="00E7620D" w:rsidRDefault="005D63CE">
      <w:pPr>
        <w:pStyle w:val="Heading2"/>
        <w:rPr>
          <w:rFonts w:ascii="Arial" w:hAnsi="Arial" w:cs="Arial"/>
          <w:color w:val="000000" w:themeColor="text1"/>
          <w:sz w:val="20"/>
          <w:szCs w:val="20"/>
        </w:rPr>
      </w:pPr>
      <w:r w:rsidRPr="00443223">
        <w:rPr>
          <w:rFonts w:ascii="Arial" w:hAnsi="Arial" w:cs="Arial"/>
          <w:color w:val="000000" w:themeColor="text1"/>
          <w:sz w:val="20"/>
          <w:szCs w:val="20"/>
        </w:rPr>
        <w:lastRenderedPageBreak/>
        <w:t>HR EVALUATION</w:t>
      </w:r>
    </w:p>
    <w:p w14:paraId="2D73E4CA" w14:textId="77777777" w:rsidR="00443223" w:rsidRPr="00443223" w:rsidRDefault="00443223" w:rsidP="00443223">
      <w:pPr>
        <w:rPr>
          <w:sz w:val="4"/>
          <w:szCs w:val="4"/>
        </w:rPr>
      </w:pPr>
    </w:p>
    <w:tbl>
      <w:tblPr>
        <w:tblStyle w:val="TableGrid"/>
        <w:tblW w:w="9420" w:type="dxa"/>
        <w:tblLayout w:type="fixed"/>
        <w:tblLook w:val="04A0" w:firstRow="1" w:lastRow="0" w:firstColumn="1" w:lastColumn="0" w:noHBand="0" w:noVBand="1"/>
      </w:tblPr>
      <w:tblGrid>
        <w:gridCol w:w="3831"/>
        <w:gridCol w:w="1398"/>
        <w:gridCol w:w="1397"/>
        <w:gridCol w:w="1397"/>
        <w:gridCol w:w="1397"/>
      </w:tblGrid>
      <w:tr w:rsidR="002E745E" w:rsidRPr="00443223" w14:paraId="59D6C390" w14:textId="25D71B65" w:rsidTr="005D63CE">
        <w:trPr>
          <w:trHeight w:val="20"/>
          <w:tblHeader/>
        </w:trPr>
        <w:tc>
          <w:tcPr>
            <w:tcW w:w="3831" w:type="dxa"/>
            <w:vAlign w:val="center"/>
          </w:tcPr>
          <w:p w14:paraId="31FAA683" w14:textId="77777777" w:rsidR="002E745E" w:rsidRPr="00443223" w:rsidRDefault="002E74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1398" w:type="dxa"/>
            <w:vAlign w:val="center"/>
          </w:tcPr>
          <w:p w14:paraId="77D2C0CF" w14:textId="01BDDF47" w:rsidR="002E745E" w:rsidRPr="00443223" w:rsidRDefault="002E74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Below Average (1)</w:t>
            </w:r>
          </w:p>
        </w:tc>
        <w:tc>
          <w:tcPr>
            <w:tcW w:w="1397" w:type="dxa"/>
            <w:vAlign w:val="center"/>
          </w:tcPr>
          <w:p w14:paraId="6B3BC181" w14:textId="58A85E6B" w:rsidR="002E745E" w:rsidRPr="00443223" w:rsidRDefault="002E74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Average (2)</w:t>
            </w:r>
          </w:p>
        </w:tc>
        <w:tc>
          <w:tcPr>
            <w:tcW w:w="1397" w:type="dxa"/>
            <w:vAlign w:val="center"/>
          </w:tcPr>
          <w:p w14:paraId="0D0DF361" w14:textId="4A25FBA6" w:rsidR="002E745E" w:rsidRPr="00443223" w:rsidRDefault="002E74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Good (3)</w:t>
            </w:r>
          </w:p>
        </w:tc>
        <w:tc>
          <w:tcPr>
            <w:tcW w:w="1397" w:type="dxa"/>
            <w:vAlign w:val="center"/>
          </w:tcPr>
          <w:p w14:paraId="6B3E8DE7" w14:textId="1BAE9DA5" w:rsidR="002E745E" w:rsidRPr="00443223" w:rsidRDefault="002E74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Excellent (4)</w:t>
            </w:r>
          </w:p>
        </w:tc>
      </w:tr>
      <w:tr w:rsidR="00246863" w:rsidRPr="00443223" w14:paraId="58C11E44" w14:textId="77777777" w:rsidTr="005D63CE">
        <w:trPr>
          <w:trHeight w:val="20"/>
        </w:trPr>
        <w:tc>
          <w:tcPr>
            <w:tcW w:w="3831" w:type="dxa"/>
            <w:vAlign w:val="center"/>
          </w:tcPr>
          <w:p w14:paraId="6C7182F2" w14:textId="499DDE68" w:rsidR="00246863" w:rsidRPr="00443223" w:rsidRDefault="000D0809" w:rsidP="002468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Basic JD requirement</w:t>
            </w:r>
          </w:p>
        </w:tc>
        <w:tc>
          <w:tcPr>
            <w:tcW w:w="1398" w:type="dxa"/>
            <w:vAlign w:val="center"/>
          </w:tcPr>
          <w:p w14:paraId="59B9753C" w14:textId="3A9739FC" w:rsidR="00246863" w:rsidRPr="00443223" w:rsidRDefault="00246863" w:rsidP="00246863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3AD37602" w14:textId="56984C17" w:rsidR="00246863" w:rsidRPr="00443223" w:rsidRDefault="00246863" w:rsidP="00246863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5D630431" w14:textId="2BABFC80" w:rsidR="00246863" w:rsidRPr="00443223" w:rsidRDefault="00246863" w:rsidP="00246863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3AA4A0FF" w14:textId="000294CB" w:rsidR="00246863" w:rsidRPr="00443223" w:rsidRDefault="00246863" w:rsidP="00246863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7AA09753" w14:textId="2EDB283A" w:rsidTr="005D63CE">
        <w:trPr>
          <w:trHeight w:val="20"/>
        </w:trPr>
        <w:tc>
          <w:tcPr>
            <w:tcW w:w="3831" w:type="dxa"/>
            <w:vAlign w:val="center"/>
          </w:tcPr>
          <w:p w14:paraId="1F1953D7" w14:textId="47BD751A" w:rsidR="00C67FAC" w:rsidRPr="00443223" w:rsidRDefault="00C67FAC" w:rsidP="00C67F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 xml:space="preserve">Alignment with Company </w:t>
            </w:r>
            <w:r w:rsidR="00437746" w:rsidRPr="00443223">
              <w:rPr>
                <w:rFonts w:ascii="Arial" w:hAnsi="Arial" w:cs="Arial"/>
                <w:color w:val="000000"/>
                <w:sz w:val="20"/>
                <w:szCs w:val="20"/>
              </w:rPr>
              <w:t>Culture</w:t>
            </w:r>
          </w:p>
        </w:tc>
        <w:tc>
          <w:tcPr>
            <w:tcW w:w="1398" w:type="dxa"/>
            <w:vAlign w:val="center"/>
          </w:tcPr>
          <w:p w14:paraId="29B2217E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31BBB611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224D58DD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0C56D7C7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7F23E39F" w14:textId="2ECB85B6" w:rsidTr="005D63CE">
        <w:trPr>
          <w:trHeight w:val="20"/>
        </w:trPr>
        <w:tc>
          <w:tcPr>
            <w:tcW w:w="3831" w:type="dxa"/>
            <w:vAlign w:val="center"/>
          </w:tcPr>
          <w:p w14:paraId="7DDA4788" w14:textId="052E0290" w:rsidR="00C67FAC" w:rsidRPr="00443223" w:rsidRDefault="00C67FAC" w:rsidP="00C67F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Professionalism &amp; Integrity</w:t>
            </w:r>
          </w:p>
        </w:tc>
        <w:tc>
          <w:tcPr>
            <w:tcW w:w="1398" w:type="dxa"/>
            <w:vAlign w:val="center"/>
          </w:tcPr>
          <w:p w14:paraId="39F71A54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57B9CDF9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70F8F30F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1991883A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65A7BB04" w14:textId="3D90F982" w:rsidTr="005D63CE">
        <w:trPr>
          <w:trHeight w:val="20"/>
        </w:trPr>
        <w:tc>
          <w:tcPr>
            <w:tcW w:w="3831" w:type="dxa"/>
            <w:vAlign w:val="center"/>
          </w:tcPr>
          <w:p w14:paraId="1EE040B4" w14:textId="14C8084A" w:rsidR="00C67FAC" w:rsidRPr="00443223" w:rsidRDefault="00C67FAC" w:rsidP="00C67F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Collaboration &amp; Team Orientation</w:t>
            </w:r>
          </w:p>
        </w:tc>
        <w:tc>
          <w:tcPr>
            <w:tcW w:w="1398" w:type="dxa"/>
            <w:vAlign w:val="center"/>
          </w:tcPr>
          <w:p w14:paraId="1C1EE946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68E7D887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10804235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2378A03B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3E1953FD" w14:textId="01FF294B" w:rsidTr="005D63CE">
        <w:trPr>
          <w:trHeight w:val="20"/>
        </w:trPr>
        <w:tc>
          <w:tcPr>
            <w:tcW w:w="3831" w:type="dxa"/>
            <w:vAlign w:val="center"/>
          </w:tcPr>
          <w:p w14:paraId="6EBE8282" w14:textId="0FFA017B" w:rsidR="00C67FAC" w:rsidRPr="00443223" w:rsidRDefault="00C67FAC" w:rsidP="00C67F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Adaptability</w:t>
            </w:r>
          </w:p>
        </w:tc>
        <w:tc>
          <w:tcPr>
            <w:tcW w:w="1398" w:type="dxa"/>
            <w:vAlign w:val="center"/>
          </w:tcPr>
          <w:p w14:paraId="1DA1B14F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5F1BF5BE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3C587B99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298A6A36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B1219A" w:rsidRPr="00443223" w14:paraId="365E3581" w14:textId="77777777" w:rsidTr="005D63CE">
        <w:trPr>
          <w:trHeight w:val="20"/>
        </w:trPr>
        <w:tc>
          <w:tcPr>
            <w:tcW w:w="3831" w:type="dxa"/>
            <w:vAlign w:val="center"/>
          </w:tcPr>
          <w:p w14:paraId="3087B738" w14:textId="6043B7DA" w:rsidR="00B1219A" w:rsidRPr="00443223" w:rsidRDefault="00B1219A" w:rsidP="00B121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Agility</w:t>
            </w:r>
          </w:p>
        </w:tc>
        <w:tc>
          <w:tcPr>
            <w:tcW w:w="1398" w:type="dxa"/>
            <w:vAlign w:val="center"/>
          </w:tcPr>
          <w:p w14:paraId="618CA28D" w14:textId="0CBB4477" w:rsidR="00B1219A" w:rsidRPr="00443223" w:rsidRDefault="00B1219A" w:rsidP="00B1219A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6B44F8CD" w14:textId="073E52AA" w:rsidR="00B1219A" w:rsidRPr="00443223" w:rsidRDefault="00B1219A" w:rsidP="00B1219A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5009BACC" w14:textId="7CF5F788" w:rsidR="00B1219A" w:rsidRPr="00443223" w:rsidRDefault="00B1219A" w:rsidP="00B1219A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204FF45C" w14:textId="032609F5" w:rsidR="00B1219A" w:rsidRPr="00443223" w:rsidRDefault="00B1219A" w:rsidP="00B1219A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2510E4AC" w14:textId="062BF08D" w:rsidTr="005D63CE">
        <w:trPr>
          <w:trHeight w:val="20"/>
        </w:trPr>
        <w:tc>
          <w:tcPr>
            <w:tcW w:w="3831" w:type="dxa"/>
            <w:vAlign w:val="center"/>
          </w:tcPr>
          <w:p w14:paraId="6CB7D77D" w14:textId="4E2D8541" w:rsidR="00C67FAC" w:rsidRPr="00443223" w:rsidRDefault="00C67FAC" w:rsidP="00C67F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Work Ethic</w:t>
            </w:r>
            <w:r w:rsidR="00B1219A" w:rsidRPr="00443223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1398" w:type="dxa"/>
            <w:vAlign w:val="center"/>
          </w:tcPr>
          <w:p w14:paraId="63D2DAA8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2B1B4FCD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60BC6981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37286E01" w14:textId="7777777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27E1BDFC" w14:textId="77777777" w:rsidTr="005D63CE">
        <w:trPr>
          <w:trHeight w:val="20"/>
        </w:trPr>
        <w:tc>
          <w:tcPr>
            <w:tcW w:w="3831" w:type="dxa"/>
            <w:vAlign w:val="center"/>
          </w:tcPr>
          <w:p w14:paraId="298DE9FF" w14:textId="501D8370" w:rsidR="00C67FAC" w:rsidRPr="00443223" w:rsidRDefault="00C67FAC" w:rsidP="00C67F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Communication &amp; Articulation</w:t>
            </w:r>
          </w:p>
        </w:tc>
        <w:tc>
          <w:tcPr>
            <w:tcW w:w="1398" w:type="dxa"/>
            <w:vAlign w:val="center"/>
          </w:tcPr>
          <w:p w14:paraId="4456B28E" w14:textId="1B83B531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4D0CC009" w14:textId="26CAD8F1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7D2FF9EC" w14:textId="4EF15B9C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3493DF13" w14:textId="1C544325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7E4BF413" w14:textId="77777777" w:rsidTr="005D63CE">
        <w:trPr>
          <w:trHeight w:val="20"/>
        </w:trPr>
        <w:tc>
          <w:tcPr>
            <w:tcW w:w="3831" w:type="dxa"/>
            <w:vAlign w:val="center"/>
          </w:tcPr>
          <w:p w14:paraId="07B58C93" w14:textId="4356FBF7" w:rsidR="00C67FAC" w:rsidRPr="00443223" w:rsidRDefault="00C67FAC" w:rsidP="00C67F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 xml:space="preserve">Problem Solving &amp; </w:t>
            </w:r>
            <w:r w:rsidR="00AA2171" w:rsidRPr="00443223">
              <w:rPr>
                <w:rFonts w:ascii="Arial" w:hAnsi="Arial" w:cs="Arial"/>
                <w:color w:val="000000"/>
                <w:sz w:val="20"/>
                <w:szCs w:val="20"/>
              </w:rPr>
              <w:t>Solution Orientation</w:t>
            </w:r>
          </w:p>
        </w:tc>
        <w:tc>
          <w:tcPr>
            <w:tcW w:w="1398" w:type="dxa"/>
            <w:vAlign w:val="center"/>
          </w:tcPr>
          <w:p w14:paraId="5ADEA603" w14:textId="67A0A341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2A93AD4A" w14:textId="18A3D307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7E6BAE72" w14:textId="5FE361EC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04103EF5" w14:textId="31308549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AA2171" w:rsidRPr="00443223" w14:paraId="6EBDEA8B" w14:textId="77777777" w:rsidTr="005D63CE">
        <w:trPr>
          <w:trHeight w:val="20"/>
        </w:trPr>
        <w:tc>
          <w:tcPr>
            <w:tcW w:w="3831" w:type="dxa"/>
            <w:vAlign w:val="center"/>
          </w:tcPr>
          <w:p w14:paraId="5457D4D6" w14:textId="43CD2577" w:rsidR="00AA2171" w:rsidRPr="00443223" w:rsidRDefault="00AA2171" w:rsidP="00AA21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Critical Thinking &amp; Analytical Capability</w:t>
            </w:r>
          </w:p>
        </w:tc>
        <w:tc>
          <w:tcPr>
            <w:tcW w:w="1398" w:type="dxa"/>
            <w:vAlign w:val="center"/>
          </w:tcPr>
          <w:p w14:paraId="488CEE9B" w14:textId="31363858" w:rsidR="00AA2171" w:rsidRPr="00443223" w:rsidRDefault="00AA2171" w:rsidP="00AA217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61AA9A7B" w14:textId="081C4856" w:rsidR="00AA2171" w:rsidRPr="00443223" w:rsidRDefault="00AA2171" w:rsidP="00AA217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68F54948" w14:textId="400FBFD8" w:rsidR="00AA2171" w:rsidRPr="00443223" w:rsidRDefault="00AA2171" w:rsidP="00AA217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25093EE0" w14:textId="373F8894" w:rsidR="00AA2171" w:rsidRPr="00443223" w:rsidRDefault="00AA2171" w:rsidP="00AA2171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0D0EDE50" w14:textId="77777777" w:rsidTr="005D63CE">
        <w:trPr>
          <w:trHeight w:val="20"/>
        </w:trPr>
        <w:tc>
          <w:tcPr>
            <w:tcW w:w="3831" w:type="dxa"/>
            <w:vAlign w:val="center"/>
          </w:tcPr>
          <w:p w14:paraId="49AE2A69" w14:textId="0058B1F8" w:rsidR="00C67FAC" w:rsidRPr="00443223" w:rsidRDefault="00C67FAC" w:rsidP="00C67F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Initiative &amp; Proactiveness</w:t>
            </w:r>
          </w:p>
        </w:tc>
        <w:tc>
          <w:tcPr>
            <w:tcW w:w="1398" w:type="dxa"/>
            <w:vAlign w:val="center"/>
          </w:tcPr>
          <w:p w14:paraId="399DCE9E" w14:textId="2D76003C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760C6062" w14:textId="22F3D8E9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53DA7966" w14:textId="7FD537AF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7F702A2C" w14:textId="31C63AFF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1A06208C" w14:textId="77777777" w:rsidTr="005D63CE">
        <w:trPr>
          <w:trHeight w:val="20"/>
        </w:trPr>
        <w:tc>
          <w:tcPr>
            <w:tcW w:w="3831" w:type="dxa"/>
            <w:vAlign w:val="center"/>
          </w:tcPr>
          <w:p w14:paraId="6B46B897" w14:textId="4D6B8000" w:rsidR="00C67FAC" w:rsidRPr="00443223" w:rsidRDefault="00C67FAC" w:rsidP="00C67F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Decision Making</w:t>
            </w:r>
          </w:p>
        </w:tc>
        <w:tc>
          <w:tcPr>
            <w:tcW w:w="1398" w:type="dxa"/>
            <w:vAlign w:val="center"/>
          </w:tcPr>
          <w:p w14:paraId="1324668E" w14:textId="1CD21D62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767F0610" w14:textId="43BDFCC9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021881A9" w14:textId="6A979018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0132EEF7" w14:textId="537FEA32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1E79C250" w14:textId="77777777" w:rsidTr="005D63CE">
        <w:trPr>
          <w:trHeight w:val="20"/>
        </w:trPr>
        <w:tc>
          <w:tcPr>
            <w:tcW w:w="3831" w:type="dxa"/>
            <w:vAlign w:val="center"/>
          </w:tcPr>
          <w:p w14:paraId="4D1B1D53" w14:textId="05946CF8" w:rsidR="00C67FAC" w:rsidRPr="00443223" w:rsidRDefault="00C67FAC" w:rsidP="00C67F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color w:val="000000"/>
                <w:sz w:val="20"/>
                <w:szCs w:val="20"/>
              </w:rPr>
              <w:t>Leadership</w:t>
            </w:r>
          </w:p>
        </w:tc>
        <w:tc>
          <w:tcPr>
            <w:tcW w:w="1398" w:type="dxa"/>
            <w:vAlign w:val="center"/>
          </w:tcPr>
          <w:p w14:paraId="2440D7B7" w14:textId="6D485535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66A043CC" w14:textId="0AF9B251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2D55CB6B" w14:textId="283A7BCF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97" w:type="dxa"/>
            <w:vAlign w:val="center"/>
          </w:tcPr>
          <w:p w14:paraId="4F698756" w14:textId="66AC7862" w:rsidR="00C67FAC" w:rsidRPr="00443223" w:rsidRDefault="00C67FAC" w:rsidP="00C67FAC">
            <w:pPr>
              <w:rPr>
                <w:rFonts w:ascii="Arial" w:hAnsi="Arial" w:cs="Arial"/>
                <w:sz w:val="20"/>
                <w:szCs w:val="20"/>
              </w:rPr>
            </w:pPr>
            <w:r w:rsidRPr="0044322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C67FAC" w:rsidRPr="00443223" w14:paraId="244DAD7C" w14:textId="77777777" w:rsidTr="005D63CE">
        <w:trPr>
          <w:trHeight w:val="20"/>
        </w:trPr>
        <w:tc>
          <w:tcPr>
            <w:tcW w:w="3831" w:type="dxa"/>
            <w:vAlign w:val="center"/>
          </w:tcPr>
          <w:p w14:paraId="73FE4941" w14:textId="6D43B8BB" w:rsidR="00C67FAC" w:rsidRPr="00443223" w:rsidRDefault="00C67FAC" w:rsidP="00C67FA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color w:val="000000"/>
                <w:sz w:val="20"/>
                <w:szCs w:val="20"/>
              </w:rPr>
              <w:t>HR EVALUATION</w:t>
            </w:r>
          </w:p>
        </w:tc>
        <w:tc>
          <w:tcPr>
            <w:tcW w:w="1398" w:type="dxa"/>
            <w:vAlign w:val="center"/>
          </w:tcPr>
          <w:p w14:paraId="7D4D3241" w14:textId="77777777" w:rsidR="00C67FAC" w:rsidRPr="00443223" w:rsidRDefault="00C67FAC" w:rsidP="00C67F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14:paraId="158DDA55" w14:textId="77777777" w:rsidR="00C67FAC" w:rsidRPr="00443223" w:rsidRDefault="00C67FAC" w:rsidP="00C67F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14:paraId="06D44887" w14:textId="77777777" w:rsidR="00C67FAC" w:rsidRPr="00443223" w:rsidRDefault="00C67FAC" w:rsidP="00C67F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14:paraId="18EF103A" w14:textId="77777777" w:rsidR="00C67FAC" w:rsidRPr="00443223" w:rsidRDefault="00C67FAC" w:rsidP="00C67F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29BF0D" w14:textId="77777777" w:rsidR="00E268F9" w:rsidRDefault="00E268F9" w:rsidP="00E268F9">
      <w:pPr>
        <w:pStyle w:val="Heading2"/>
        <w:rPr>
          <w:rFonts w:ascii="Arial" w:hAnsi="Arial" w:cs="Arial"/>
          <w:color w:val="000000"/>
          <w:sz w:val="20"/>
          <w:szCs w:val="20"/>
        </w:rPr>
      </w:pPr>
      <w:r w:rsidRPr="00443223">
        <w:rPr>
          <w:rFonts w:ascii="Arial" w:hAnsi="Arial" w:cs="Arial"/>
          <w:color w:val="000000"/>
          <w:sz w:val="20"/>
          <w:szCs w:val="20"/>
        </w:rPr>
        <w:t>OVERALL SCORE SUMMARY</w:t>
      </w:r>
    </w:p>
    <w:p w14:paraId="380B2D27" w14:textId="77777777" w:rsidR="00443223" w:rsidRPr="00443223" w:rsidRDefault="00443223" w:rsidP="00443223">
      <w:pPr>
        <w:rPr>
          <w:sz w:val="4"/>
          <w:szCs w:val="4"/>
        </w:rPr>
      </w:pPr>
    </w:p>
    <w:tbl>
      <w:tblPr>
        <w:tblStyle w:val="TableGrid"/>
        <w:tblW w:w="9420" w:type="dxa"/>
        <w:tblLook w:val="04A0" w:firstRow="1" w:lastRow="0" w:firstColumn="1" w:lastColumn="0" w:noHBand="0" w:noVBand="1"/>
      </w:tblPr>
      <w:tblGrid>
        <w:gridCol w:w="3993"/>
        <w:gridCol w:w="2595"/>
        <w:gridCol w:w="2832"/>
      </w:tblGrid>
      <w:tr w:rsidR="00E268F9" w:rsidRPr="00443223" w14:paraId="0CAF9C3E" w14:textId="77777777" w:rsidTr="00B11642">
        <w:trPr>
          <w:tblHeader/>
        </w:trPr>
        <w:tc>
          <w:tcPr>
            <w:tcW w:w="4000" w:type="dxa"/>
          </w:tcPr>
          <w:p w14:paraId="1C1CF5CE" w14:textId="62DF5105" w:rsidR="00E268F9" w:rsidRPr="00443223" w:rsidRDefault="00E268F9">
            <w:pPr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43223"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2600" w:type="dxa"/>
          </w:tcPr>
          <w:p w14:paraId="1E0EAAFE" w14:textId="23967950" w:rsidR="00E268F9" w:rsidRPr="00443223" w:rsidRDefault="00E268F9">
            <w:pPr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43223"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  <w:t>Section Average (1–</w:t>
            </w:r>
            <w:r w:rsidR="00880AAD" w:rsidRPr="00443223"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443223"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8" w:type="dxa"/>
          </w:tcPr>
          <w:p w14:paraId="33C28CDE" w14:textId="6EA729C8" w:rsidR="00E268F9" w:rsidRPr="00443223" w:rsidRDefault="00E268F9">
            <w:pPr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43223"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  <w:t>Notes</w:t>
            </w:r>
          </w:p>
        </w:tc>
      </w:tr>
      <w:tr w:rsidR="00E268F9" w:rsidRPr="00443223" w14:paraId="1AFC91DA" w14:textId="77777777" w:rsidTr="00B11642">
        <w:tc>
          <w:tcPr>
            <w:tcW w:w="4000" w:type="dxa"/>
          </w:tcPr>
          <w:p w14:paraId="48099B9D" w14:textId="7A68F7B8" w:rsidR="00E268F9" w:rsidRPr="00443223" w:rsidRDefault="00E268F9">
            <w:pPr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</w:pPr>
            <w:r w:rsidRPr="00443223"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  <w:t>Technical Competency</w:t>
            </w:r>
          </w:p>
        </w:tc>
        <w:tc>
          <w:tcPr>
            <w:tcW w:w="2600" w:type="dxa"/>
          </w:tcPr>
          <w:p w14:paraId="33A3AC81" w14:textId="77777777" w:rsidR="00E268F9" w:rsidRPr="00443223" w:rsidRDefault="00E268F9">
            <w:pPr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</w:tcPr>
          <w:p w14:paraId="291D9BDE" w14:textId="77777777" w:rsidR="00E268F9" w:rsidRPr="00443223" w:rsidRDefault="00E268F9">
            <w:pPr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68F9" w:rsidRPr="00443223" w14:paraId="078DD2C5" w14:textId="77777777" w:rsidTr="00B11642">
        <w:tc>
          <w:tcPr>
            <w:tcW w:w="4000" w:type="dxa"/>
          </w:tcPr>
          <w:p w14:paraId="6674290A" w14:textId="27F43B2A" w:rsidR="00E268F9" w:rsidRPr="00443223" w:rsidRDefault="00E268F9">
            <w:pPr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</w:pPr>
            <w:r w:rsidRPr="00443223"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  <w:t>Behavioral Competency</w:t>
            </w:r>
          </w:p>
        </w:tc>
        <w:tc>
          <w:tcPr>
            <w:tcW w:w="2600" w:type="dxa"/>
          </w:tcPr>
          <w:p w14:paraId="11576477" w14:textId="77777777" w:rsidR="00E268F9" w:rsidRPr="00443223" w:rsidRDefault="00E268F9">
            <w:pPr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</w:tcPr>
          <w:p w14:paraId="60B5D80F" w14:textId="77777777" w:rsidR="00E268F9" w:rsidRPr="00443223" w:rsidRDefault="00E268F9">
            <w:pPr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68F9" w:rsidRPr="00443223" w14:paraId="11AB4206" w14:textId="77777777" w:rsidTr="00B11642">
        <w:tc>
          <w:tcPr>
            <w:tcW w:w="4000" w:type="dxa"/>
          </w:tcPr>
          <w:p w14:paraId="66DB8690" w14:textId="7244C2BC" w:rsidR="00E268F9" w:rsidRPr="00443223" w:rsidRDefault="005845C6">
            <w:pPr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</w:pPr>
            <w:r w:rsidRPr="00443223"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  <w:t>HR Evaluation</w:t>
            </w:r>
          </w:p>
        </w:tc>
        <w:tc>
          <w:tcPr>
            <w:tcW w:w="2600" w:type="dxa"/>
          </w:tcPr>
          <w:p w14:paraId="0EC62898" w14:textId="77777777" w:rsidR="00E268F9" w:rsidRPr="00443223" w:rsidRDefault="00E268F9">
            <w:pPr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</w:tcPr>
          <w:p w14:paraId="6310005F" w14:textId="77777777" w:rsidR="00E268F9" w:rsidRPr="00443223" w:rsidRDefault="00E268F9">
            <w:pPr>
              <w:rPr>
                <w:rFonts w:ascii="Arial" w:eastAsiaTheme="majorEastAsia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68F9" w:rsidRPr="00443223" w14:paraId="18FDFCFE" w14:textId="77777777" w:rsidTr="00B11642">
        <w:tc>
          <w:tcPr>
            <w:tcW w:w="4000" w:type="dxa"/>
          </w:tcPr>
          <w:p w14:paraId="7210A2F0" w14:textId="7BEB53B7" w:rsidR="00E268F9" w:rsidRPr="00443223" w:rsidRDefault="00E268F9">
            <w:pPr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43223"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  <w:t>COMBINED OVERALL SCORE (average of the three sections)</w:t>
            </w:r>
          </w:p>
        </w:tc>
        <w:tc>
          <w:tcPr>
            <w:tcW w:w="2600" w:type="dxa"/>
          </w:tcPr>
          <w:p w14:paraId="0347CB53" w14:textId="77777777" w:rsidR="00E268F9" w:rsidRPr="00443223" w:rsidRDefault="00E268F9">
            <w:pPr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</w:tcPr>
          <w:p w14:paraId="744FE59F" w14:textId="77777777" w:rsidR="00E268F9" w:rsidRPr="00443223" w:rsidRDefault="00E268F9">
            <w:pPr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48699D0" w14:textId="591585FE" w:rsidR="0039599F" w:rsidRPr="00443223" w:rsidRDefault="0039599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558" w:type="dxa"/>
        <w:tblLayout w:type="fixed"/>
        <w:tblLook w:val="0400" w:firstRow="0" w:lastRow="0" w:firstColumn="0" w:lastColumn="0" w:noHBand="0" w:noVBand="1"/>
      </w:tblPr>
      <w:tblGrid>
        <w:gridCol w:w="2484"/>
        <w:gridCol w:w="2484"/>
        <w:gridCol w:w="4590"/>
      </w:tblGrid>
      <w:tr w:rsidR="00B320FA" w:rsidRPr="00443223" w14:paraId="62EF3B45" w14:textId="77777777" w:rsidTr="00B320FA">
        <w:trPr>
          <w:trHeight w:val="60"/>
        </w:trPr>
        <w:tc>
          <w:tcPr>
            <w:tcW w:w="9558" w:type="dxa"/>
            <w:gridSpan w:val="3"/>
          </w:tcPr>
          <w:p w14:paraId="3EBFE634" w14:textId="76F5E38B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  <w:r w:rsidRPr="00443223">
              <w:rPr>
                <w:rFonts w:ascii="Arial" w:eastAsia="Roboto" w:hAnsi="Arial" w:cs="Arial"/>
                <w:b/>
                <w:sz w:val="20"/>
                <w:szCs w:val="20"/>
              </w:rPr>
              <w:t>Key Strengths</w:t>
            </w:r>
          </w:p>
        </w:tc>
      </w:tr>
      <w:tr w:rsidR="00B320FA" w:rsidRPr="00443223" w14:paraId="51B30B76" w14:textId="77777777" w:rsidTr="00B320FA">
        <w:trPr>
          <w:trHeight w:val="576"/>
        </w:trPr>
        <w:tc>
          <w:tcPr>
            <w:tcW w:w="9558" w:type="dxa"/>
            <w:gridSpan w:val="3"/>
          </w:tcPr>
          <w:p w14:paraId="303064E4" w14:textId="77777777" w:rsidR="00B320FA" w:rsidRPr="00443223" w:rsidRDefault="00B320FA" w:rsidP="00B320FA">
            <w:pPr>
              <w:rPr>
                <w:rFonts w:ascii="Arial" w:eastAsia="Roboto" w:hAnsi="Arial" w:cs="Arial"/>
                <w:sz w:val="20"/>
                <w:szCs w:val="20"/>
              </w:rPr>
            </w:pPr>
          </w:p>
          <w:p w14:paraId="0ABD0883" w14:textId="77777777" w:rsidR="00B320FA" w:rsidRPr="00443223" w:rsidRDefault="00B320FA" w:rsidP="00B320FA">
            <w:pPr>
              <w:rPr>
                <w:rFonts w:ascii="Arial" w:eastAsia="Roboto" w:hAnsi="Arial" w:cs="Arial"/>
                <w:sz w:val="20"/>
                <w:szCs w:val="20"/>
              </w:rPr>
            </w:pPr>
          </w:p>
          <w:p w14:paraId="3AE75980" w14:textId="77777777" w:rsidR="00B320FA" w:rsidRPr="00443223" w:rsidRDefault="00B320FA" w:rsidP="00B320FA">
            <w:pPr>
              <w:rPr>
                <w:rFonts w:ascii="Arial" w:eastAsia="Roboto" w:hAnsi="Arial" w:cs="Arial"/>
                <w:sz w:val="20"/>
                <w:szCs w:val="20"/>
              </w:rPr>
            </w:pPr>
          </w:p>
          <w:p w14:paraId="2B3F490E" w14:textId="77777777" w:rsidR="00B320FA" w:rsidRPr="00443223" w:rsidRDefault="00B320FA" w:rsidP="00B320FA">
            <w:pPr>
              <w:rPr>
                <w:rFonts w:ascii="Arial" w:eastAsia="Roboto" w:hAnsi="Arial" w:cs="Arial"/>
                <w:sz w:val="20"/>
                <w:szCs w:val="20"/>
              </w:rPr>
            </w:pPr>
          </w:p>
          <w:p w14:paraId="5385DE6E" w14:textId="77777777" w:rsidR="00B320FA" w:rsidRPr="00443223" w:rsidRDefault="00B320FA" w:rsidP="00B320FA">
            <w:pPr>
              <w:rPr>
                <w:rFonts w:ascii="Arial" w:eastAsia="Roboto" w:hAnsi="Arial" w:cs="Arial"/>
                <w:sz w:val="20"/>
                <w:szCs w:val="20"/>
              </w:rPr>
            </w:pPr>
          </w:p>
        </w:tc>
      </w:tr>
      <w:tr w:rsidR="00B320FA" w:rsidRPr="00443223" w14:paraId="05B20CFC" w14:textId="77777777" w:rsidTr="00B320FA">
        <w:trPr>
          <w:trHeight w:val="30"/>
        </w:trPr>
        <w:tc>
          <w:tcPr>
            <w:tcW w:w="9558" w:type="dxa"/>
            <w:gridSpan w:val="3"/>
          </w:tcPr>
          <w:p w14:paraId="5CCB7E1D" w14:textId="3C513704" w:rsidR="00B320FA" w:rsidRPr="00443223" w:rsidRDefault="00B320FA" w:rsidP="008F2B0E">
            <w:pPr>
              <w:rPr>
                <w:rFonts w:ascii="Arial" w:eastAsia="Roboto" w:hAnsi="Arial" w:cs="Arial"/>
                <w:sz w:val="20"/>
                <w:szCs w:val="20"/>
              </w:rPr>
            </w:pPr>
            <w:r w:rsidRPr="00443223">
              <w:rPr>
                <w:rFonts w:ascii="Arial" w:eastAsia="Roboto" w:hAnsi="Arial" w:cs="Arial"/>
                <w:b/>
                <w:sz w:val="20"/>
                <w:szCs w:val="20"/>
              </w:rPr>
              <w:t>Main Concerns or Gaps</w:t>
            </w:r>
          </w:p>
        </w:tc>
      </w:tr>
      <w:tr w:rsidR="00B320FA" w:rsidRPr="00443223" w14:paraId="152CB419" w14:textId="77777777" w:rsidTr="00B320FA">
        <w:trPr>
          <w:trHeight w:val="390"/>
        </w:trPr>
        <w:tc>
          <w:tcPr>
            <w:tcW w:w="9558" w:type="dxa"/>
            <w:gridSpan w:val="3"/>
          </w:tcPr>
          <w:p w14:paraId="3C560F8C" w14:textId="212F8F19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</w:p>
          <w:p w14:paraId="49DAEAE5" w14:textId="77777777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</w:p>
          <w:p w14:paraId="2B6A7246" w14:textId="77777777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</w:p>
          <w:p w14:paraId="1F81FC0F" w14:textId="77777777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</w:p>
          <w:p w14:paraId="4C9F4527" w14:textId="77777777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</w:p>
        </w:tc>
      </w:tr>
      <w:tr w:rsidR="00B320FA" w:rsidRPr="00443223" w14:paraId="51B3D334" w14:textId="77777777" w:rsidTr="00B320FA">
        <w:trPr>
          <w:trHeight w:val="213"/>
        </w:trPr>
        <w:tc>
          <w:tcPr>
            <w:tcW w:w="9558" w:type="dxa"/>
            <w:gridSpan w:val="3"/>
          </w:tcPr>
          <w:p w14:paraId="6F05EF22" w14:textId="77777777" w:rsidR="00B320FA" w:rsidRPr="00443223" w:rsidRDefault="00B320FA" w:rsidP="008F2B0E">
            <w:pPr>
              <w:rPr>
                <w:rFonts w:ascii="Arial" w:eastAsia="Roboto" w:hAnsi="Arial" w:cs="Arial"/>
                <w:sz w:val="20"/>
                <w:szCs w:val="20"/>
              </w:rPr>
            </w:pPr>
            <w:r w:rsidRPr="00443223">
              <w:rPr>
                <w:rFonts w:ascii="Arial" w:eastAsia="Roboto" w:hAnsi="Arial" w:cs="Arial"/>
                <w:b/>
                <w:sz w:val="20"/>
                <w:szCs w:val="20"/>
              </w:rPr>
              <w:t>Overall Observation of the Candidate</w:t>
            </w:r>
          </w:p>
        </w:tc>
      </w:tr>
      <w:tr w:rsidR="00B320FA" w:rsidRPr="00443223" w14:paraId="34A15CE0" w14:textId="77777777" w:rsidTr="00B320FA">
        <w:trPr>
          <w:trHeight w:val="390"/>
        </w:trPr>
        <w:tc>
          <w:tcPr>
            <w:tcW w:w="9558" w:type="dxa"/>
            <w:gridSpan w:val="3"/>
          </w:tcPr>
          <w:p w14:paraId="5D2AB4D9" w14:textId="77777777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</w:p>
          <w:p w14:paraId="604054C9" w14:textId="77777777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</w:p>
          <w:p w14:paraId="1833C92E" w14:textId="77777777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</w:p>
          <w:p w14:paraId="10B29F5E" w14:textId="77777777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</w:p>
          <w:p w14:paraId="4A68E18B" w14:textId="77777777" w:rsidR="00B320FA" w:rsidRPr="00443223" w:rsidRDefault="00B320FA" w:rsidP="008F2B0E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</w:p>
        </w:tc>
      </w:tr>
      <w:tr w:rsidR="00A03F82" w:rsidRPr="00443223" w14:paraId="39B6A30C" w14:textId="77777777" w:rsidTr="00443223">
        <w:trPr>
          <w:trHeight w:val="340"/>
        </w:trPr>
        <w:tc>
          <w:tcPr>
            <w:tcW w:w="4968" w:type="dxa"/>
            <w:gridSpan w:val="2"/>
            <w:vAlign w:val="center"/>
          </w:tcPr>
          <w:p w14:paraId="1B7E71E6" w14:textId="77777777" w:rsidR="00A03F82" w:rsidRPr="00443223" w:rsidRDefault="00A03F82" w:rsidP="00443223">
            <w:pPr>
              <w:rPr>
                <w:rFonts w:ascii="Arial" w:eastAsia="Roboto" w:hAnsi="Arial" w:cs="Arial"/>
                <w:b/>
                <w:sz w:val="20"/>
                <w:szCs w:val="20"/>
              </w:rPr>
            </w:pPr>
            <w:r w:rsidRPr="00443223">
              <w:rPr>
                <w:rFonts w:ascii="Arial" w:eastAsia="Roboto" w:hAnsi="Arial" w:cs="Arial"/>
                <w:b/>
                <w:sz w:val="20"/>
                <w:szCs w:val="20"/>
              </w:rPr>
              <w:t>Final Recommendation</w:t>
            </w:r>
          </w:p>
        </w:tc>
        <w:tc>
          <w:tcPr>
            <w:tcW w:w="4590" w:type="dxa"/>
            <w:vAlign w:val="center"/>
          </w:tcPr>
          <w:p w14:paraId="5CE43448" w14:textId="77777777" w:rsidR="00A03F82" w:rsidRPr="00443223" w:rsidRDefault="00A03F82" w:rsidP="004432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223">
              <w:rPr>
                <w:rFonts w:ascii="Arial" w:hAnsi="Arial" w:cs="Arial"/>
                <w:b/>
                <w:bCs/>
                <w:sz w:val="20"/>
                <w:szCs w:val="20"/>
              </w:rPr>
              <w:t>Next Actions</w:t>
            </w:r>
          </w:p>
        </w:tc>
      </w:tr>
      <w:tr w:rsidR="009335D8" w:rsidRPr="00443223" w14:paraId="42C734C8" w14:textId="77777777" w:rsidTr="00945CB8">
        <w:trPr>
          <w:trHeight w:val="397"/>
        </w:trPr>
        <w:tc>
          <w:tcPr>
            <w:tcW w:w="2484" w:type="dxa"/>
            <w:vAlign w:val="center"/>
          </w:tcPr>
          <w:p w14:paraId="3E5D73C0" w14:textId="38F97CDF" w:rsidR="009335D8" w:rsidRPr="00443223" w:rsidRDefault="009335D8" w:rsidP="00945CB8">
            <w:pPr>
              <w:rPr>
                <w:rFonts w:ascii="Arial" w:eastAsia="Roboto" w:hAnsi="Arial" w:cs="Arial"/>
                <w:sz w:val="20"/>
                <w:szCs w:val="20"/>
              </w:rPr>
            </w:pPr>
            <w:r w:rsidRPr="00443223">
              <w:rPr>
                <w:rFonts w:ascii="Arial" w:eastAsia="Roboto" w:hAnsi="Arial" w:cs="Arial"/>
                <w:sz w:val="20"/>
                <w:szCs w:val="20"/>
              </w:rPr>
              <w:t xml:space="preserve">Selected </w:t>
            </w:r>
            <w:r w:rsidR="00945CB8" w:rsidRPr="00443223">
              <w:rPr>
                <w:rFonts w:ascii="Arial" w:eastAsia="Roboto" w:hAnsi="Arial" w:cs="Arial"/>
                <w:sz w:val="20"/>
                <w:szCs w:val="20"/>
              </w:rPr>
              <w:t xml:space="preserve">                 </w:t>
            </w:r>
            <w:r w:rsidRPr="0044322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484" w:type="dxa"/>
            <w:vAlign w:val="center"/>
          </w:tcPr>
          <w:p w14:paraId="2E99C4A0" w14:textId="000F049D" w:rsidR="009335D8" w:rsidRPr="00443223" w:rsidRDefault="009335D8" w:rsidP="00945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Roboto" w:hAnsi="Arial" w:cs="Arial"/>
                <w:sz w:val="20"/>
                <w:szCs w:val="20"/>
              </w:rPr>
            </w:pPr>
            <w:r w:rsidRPr="00443223">
              <w:rPr>
                <w:rFonts w:ascii="Arial" w:eastAsia="Roboto" w:hAnsi="Arial" w:cs="Arial"/>
                <w:sz w:val="20"/>
                <w:szCs w:val="20"/>
              </w:rPr>
              <w:t xml:space="preserve">Hold for now </w:t>
            </w:r>
            <w:r w:rsidR="00945CB8" w:rsidRPr="00443223">
              <w:rPr>
                <w:rFonts w:ascii="Arial" w:eastAsia="Roboto" w:hAnsi="Arial" w:cs="Arial"/>
                <w:sz w:val="20"/>
                <w:szCs w:val="20"/>
              </w:rPr>
              <w:t xml:space="preserve">             </w:t>
            </w:r>
            <w:r w:rsidRPr="0044322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590" w:type="dxa"/>
            <w:vAlign w:val="center"/>
          </w:tcPr>
          <w:p w14:paraId="5C18E99E" w14:textId="628390EC" w:rsidR="009335D8" w:rsidRPr="00443223" w:rsidRDefault="009335D8" w:rsidP="00945CB8">
            <w:pPr>
              <w:numPr>
                <w:ilvl w:val="0"/>
                <w:numId w:val="12"/>
              </w:numPr>
              <w:ind w:left="0" w:hanging="283"/>
              <w:rPr>
                <w:rFonts w:ascii="Arial" w:eastAsia="Roboto" w:hAnsi="Arial" w:cs="Arial"/>
                <w:sz w:val="20"/>
                <w:szCs w:val="20"/>
              </w:rPr>
            </w:pPr>
            <w:r w:rsidRPr="00443223">
              <w:rPr>
                <w:rFonts w:ascii="Arial" w:eastAsia="Roboto" w:hAnsi="Arial" w:cs="Arial"/>
                <w:sz w:val="20"/>
                <w:szCs w:val="20"/>
              </w:rPr>
              <w:t xml:space="preserve">Shortlist for </w:t>
            </w:r>
            <w:r w:rsidR="00DE3108" w:rsidRPr="00443223">
              <w:rPr>
                <w:rFonts w:ascii="Arial" w:eastAsia="Roboto" w:hAnsi="Arial" w:cs="Arial"/>
                <w:sz w:val="20"/>
                <w:szCs w:val="20"/>
              </w:rPr>
              <w:t>next round</w:t>
            </w:r>
            <w:r w:rsidR="00443223">
              <w:rPr>
                <w:rFonts w:ascii="Arial" w:eastAsia="Roboto" w:hAnsi="Arial" w:cs="Arial"/>
                <w:sz w:val="20"/>
                <w:szCs w:val="20"/>
              </w:rPr>
              <w:t xml:space="preserve">              </w:t>
            </w:r>
            <w:r w:rsidRPr="00443223">
              <w:rPr>
                <w:rFonts w:ascii="Arial" w:eastAsia="Roboto" w:hAnsi="Arial" w:cs="Arial"/>
                <w:sz w:val="20"/>
                <w:szCs w:val="20"/>
              </w:rPr>
              <w:t xml:space="preserve"> </w:t>
            </w:r>
            <w:r w:rsidRPr="0044322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43223">
              <w:rPr>
                <w:rFonts w:ascii="Arial" w:eastAsia="Roboto" w:hAnsi="Arial" w:cs="Arial"/>
                <w:sz w:val="20"/>
                <w:szCs w:val="20"/>
              </w:rPr>
              <w:t xml:space="preserve">                                            </w:t>
            </w:r>
          </w:p>
        </w:tc>
      </w:tr>
      <w:tr w:rsidR="009335D8" w:rsidRPr="00443223" w14:paraId="08E377FC" w14:textId="77777777" w:rsidTr="00945CB8">
        <w:trPr>
          <w:trHeight w:val="397"/>
        </w:trPr>
        <w:tc>
          <w:tcPr>
            <w:tcW w:w="2484" w:type="dxa"/>
            <w:vAlign w:val="center"/>
          </w:tcPr>
          <w:p w14:paraId="31EE8F0B" w14:textId="23111482" w:rsidR="009335D8" w:rsidRPr="00443223" w:rsidRDefault="009335D8" w:rsidP="00945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Roboto" w:hAnsi="Arial" w:cs="Arial"/>
                <w:sz w:val="20"/>
                <w:szCs w:val="20"/>
              </w:rPr>
            </w:pPr>
            <w:r w:rsidRPr="00443223">
              <w:rPr>
                <w:rFonts w:ascii="Arial" w:eastAsia="Roboto" w:hAnsi="Arial" w:cs="Arial"/>
                <w:sz w:val="20"/>
                <w:szCs w:val="20"/>
              </w:rPr>
              <w:t>Not selected</w:t>
            </w:r>
            <w:r w:rsidR="00945CB8" w:rsidRPr="00443223">
              <w:rPr>
                <w:rFonts w:ascii="Arial" w:eastAsia="Roboto" w:hAnsi="Arial" w:cs="Arial"/>
                <w:sz w:val="20"/>
                <w:szCs w:val="20"/>
              </w:rPr>
              <w:t xml:space="preserve">           </w:t>
            </w:r>
            <w:r w:rsidRPr="00443223">
              <w:rPr>
                <w:rFonts w:ascii="Arial" w:eastAsia="Roboto" w:hAnsi="Arial" w:cs="Arial"/>
                <w:sz w:val="20"/>
                <w:szCs w:val="20"/>
              </w:rPr>
              <w:t xml:space="preserve"> </w:t>
            </w:r>
            <w:r w:rsidRPr="0044322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484" w:type="dxa"/>
            <w:vAlign w:val="center"/>
          </w:tcPr>
          <w:p w14:paraId="6F40A316" w14:textId="3DFDC77C" w:rsidR="009335D8" w:rsidRPr="00443223" w:rsidRDefault="00945CB8" w:rsidP="00945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Roboto" w:hAnsi="Arial" w:cs="Arial"/>
                <w:sz w:val="20"/>
                <w:szCs w:val="20"/>
              </w:rPr>
            </w:pPr>
            <w:r w:rsidRPr="00443223">
              <w:rPr>
                <w:rFonts w:ascii="Arial" w:eastAsia="Roboto" w:hAnsi="Arial" w:cs="Arial"/>
                <w:sz w:val="20"/>
                <w:szCs w:val="20"/>
              </w:rPr>
              <w:t xml:space="preserve">Consider for other position                      </w:t>
            </w:r>
            <w:r w:rsidRPr="0044322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590" w:type="dxa"/>
            <w:vAlign w:val="center"/>
          </w:tcPr>
          <w:p w14:paraId="1DBD794E" w14:textId="379C90CD" w:rsidR="009335D8" w:rsidRPr="00443223" w:rsidRDefault="00F0422E" w:rsidP="00945CB8">
            <w:pPr>
              <w:numPr>
                <w:ilvl w:val="0"/>
                <w:numId w:val="11"/>
              </w:numPr>
              <w:ind w:left="0" w:hanging="40"/>
              <w:rPr>
                <w:rFonts w:ascii="Arial" w:eastAsia="Roboto" w:hAnsi="Arial" w:cs="Arial"/>
                <w:sz w:val="20"/>
                <w:szCs w:val="20"/>
              </w:rPr>
            </w:pPr>
            <w:r w:rsidRPr="00443223">
              <w:rPr>
                <w:rFonts w:ascii="Arial" w:eastAsia="Roboto" w:hAnsi="Arial" w:cs="Arial"/>
                <w:sz w:val="20"/>
                <w:szCs w:val="20"/>
              </w:rPr>
              <w:t xml:space="preserve">Offer Placement             </w:t>
            </w:r>
            <w:r w:rsidR="00443223">
              <w:rPr>
                <w:rFonts w:ascii="Arial" w:eastAsia="Roboto" w:hAnsi="Arial" w:cs="Arial"/>
                <w:sz w:val="20"/>
                <w:szCs w:val="20"/>
              </w:rPr>
              <w:t xml:space="preserve">            </w:t>
            </w:r>
            <w:r w:rsidRPr="0044322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</w:tbl>
    <w:p w14:paraId="69164446" w14:textId="23C8B81E" w:rsidR="00AC60BC" w:rsidRPr="00443223" w:rsidRDefault="00AC60BC" w:rsidP="003C63C4">
      <w:pPr>
        <w:rPr>
          <w:rFonts w:ascii="Arial" w:hAnsi="Arial" w:cs="Arial"/>
          <w:sz w:val="20"/>
          <w:szCs w:val="20"/>
        </w:rPr>
      </w:pPr>
    </w:p>
    <w:sectPr w:rsidR="00AC60BC" w:rsidRPr="00443223" w:rsidSect="00443223">
      <w:pgSz w:w="12240" w:h="15840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838A9" w14:textId="77777777" w:rsidR="00EA6D1F" w:rsidRDefault="00EA6D1F" w:rsidP="00364B8C">
      <w:pPr>
        <w:spacing w:after="0" w:line="240" w:lineRule="auto"/>
      </w:pPr>
      <w:r>
        <w:separator/>
      </w:r>
    </w:p>
  </w:endnote>
  <w:endnote w:type="continuationSeparator" w:id="0">
    <w:p w14:paraId="236BBCFB" w14:textId="77777777" w:rsidR="00EA6D1F" w:rsidRDefault="00EA6D1F" w:rsidP="003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EC1E6" w14:textId="77777777" w:rsidR="00EA6D1F" w:rsidRDefault="00EA6D1F" w:rsidP="00364B8C">
      <w:pPr>
        <w:spacing w:after="0" w:line="240" w:lineRule="auto"/>
      </w:pPr>
      <w:r>
        <w:separator/>
      </w:r>
    </w:p>
  </w:footnote>
  <w:footnote w:type="continuationSeparator" w:id="0">
    <w:p w14:paraId="6B801F20" w14:textId="77777777" w:rsidR="00EA6D1F" w:rsidRDefault="00EA6D1F" w:rsidP="0036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9E239A"/>
    <w:multiLevelType w:val="multilevel"/>
    <w:tmpl w:val="EFB8F2D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CAB20C2"/>
    <w:multiLevelType w:val="multilevel"/>
    <w:tmpl w:val="AF88A7C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36921A1"/>
    <w:multiLevelType w:val="multilevel"/>
    <w:tmpl w:val="A1A4A7D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72454208">
    <w:abstractNumId w:val="8"/>
  </w:num>
  <w:num w:numId="2" w16cid:durableId="95056509">
    <w:abstractNumId w:val="6"/>
  </w:num>
  <w:num w:numId="3" w16cid:durableId="799035533">
    <w:abstractNumId w:val="5"/>
  </w:num>
  <w:num w:numId="4" w16cid:durableId="2128087124">
    <w:abstractNumId w:val="4"/>
  </w:num>
  <w:num w:numId="5" w16cid:durableId="742222850">
    <w:abstractNumId w:val="7"/>
  </w:num>
  <w:num w:numId="6" w16cid:durableId="488865306">
    <w:abstractNumId w:val="3"/>
  </w:num>
  <w:num w:numId="7" w16cid:durableId="1982080286">
    <w:abstractNumId w:val="2"/>
  </w:num>
  <w:num w:numId="8" w16cid:durableId="249581742">
    <w:abstractNumId w:val="1"/>
  </w:num>
  <w:num w:numId="9" w16cid:durableId="1667435159">
    <w:abstractNumId w:val="0"/>
  </w:num>
  <w:num w:numId="10" w16cid:durableId="638149553">
    <w:abstractNumId w:val="10"/>
  </w:num>
  <w:num w:numId="11" w16cid:durableId="381635695">
    <w:abstractNumId w:val="11"/>
  </w:num>
  <w:num w:numId="12" w16cid:durableId="6285597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7BA1"/>
    <w:rsid w:val="000D0809"/>
    <w:rsid w:val="00100ED1"/>
    <w:rsid w:val="00131B87"/>
    <w:rsid w:val="0015074B"/>
    <w:rsid w:val="001D026C"/>
    <w:rsid w:val="00204BF5"/>
    <w:rsid w:val="00246863"/>
    <w:rsid w:val="0029639D"/>
    <w:rsid w:val="002E745E"/>
    <w:rsid w:val="00301DE9"/>
    <w:rsid w:val="003031C7"/>
    <w:rsid w:val="00326F90"/>
    <w:rsid w:val="003309CB"/>
    <w:rsid w:val="00364B8C"/>
    <w:rsid w:val="0039599F"/>
    <w:rsid w:val="003C25D5"/>
    <w:rsid w:val="003C63C4"/>
    <w:rsid w:val="00437746"/>
    <w:rsid w:val="00443223"/>
    <w:rsid w:val="004A3598"/>
    <w:rsid w:val="004D1FD9"/>
    <w:rsid w:val="00516A66"/>
    <w:rsid w:val="00526D87"/>
    <w:rsid w:val="005845C6"/>
    <w:rsid w:val="005A0D87"/>
    <w:rsid w:val="005D63CE"/>
    <w:rsid w:val="00601DC5"/>
    <w:rsid w:val="006915BA"/>
    <w:rsid w:val="006921B6"/>
    <w:rsid w:val="006C1267"/>
    <w:rsid w:val="006F440B"/>
    <w:rsid w:val="00737122"/>
    <w:rsid w:val="007E3565"/>
    <w:rsid w:val="007F3391"/>
    <w:rsid w:val="00844E1F"/>
    <w:rsid w:val="0085587C"/>
    <w:rsid w:val="00880AAD"/>
    <w:rsid w:val="008A4452"/>
    <w:rsid w:val="008A7ACD"/>
    <w:rsid w:val="008D35D4"/>
    <w:rsid w:val="008F1605"/>
    <w:rsid w:val="009335D8"/>
    <w:rsid w:val="00945CB8"/>
    <w:rsid w:val="00A03F82"/>
    <w:rsid w:val="00A90AAD"/>
    <w:rsid w:val="00AA1D8D"/>
    <w:rsid w:val="00AA2171"/>
    <w:rsid w:val="00AC60BC"/>
    <w:rsid w:val="00B11642"/>
    <w:rsid w:val="00B1219A"/>
    <w:rsid w:val="00B23C71"/>
    <w:rsid w:val="00B320FA"/>
    <w:rsid w:val="00B47730"/>
    <w:rsid w:val="00B70034"/>
    <w:rsid w:val="00B76557"/>
    <w:rsid w:val="00C307BD"/>
    <w:rsid w:val="00C67FAC"/>
    <w:rsid w:val="00CA7D0F"/>
    <w:rsid w:val="00CB0664"/>
    <w:rsid w:val="00CD18CF"/>
    <w:rsid w:val="00D62F6A"/>
    <w:rsid w:val="00DA5FB1"/>
    <w:rsid w:val="00DE3108"/>
    <w:rsid w:val="00E268F9"/>
    <w:rsid w:val="00E7620D"/>
    <w:rsid w:val="00E86A36"/>
    <w:rsid w:val="00E924B8"/>
    <w:rsid w:val="00EA6D1F"/>
    <w:rsid w:val="00EE08BE"/>
    <w:rsid w:val="00EF3A90"/>
    <w:rsid w:val="00F0422E"/>
    <w:rsid w:val="00F16202"/>
    <w:rsid w:val="00F16B0A"/>
    <w:rsid w:val="00F43ED0"/>
    <w:rsid w:val="00F81917"/>
    <w:rsid w:val="00F82998"/>
    <w:rsid w:val="00FB61B8"/>
    <w:rsid w:val="00FC693F"/>
    <w:rsid w:val="00FF08D7"/>
    <w:rsid w:val="00FF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CC63EA3-13A8-4008-A7FF-F15C5B56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231E97B-EB2B-4FBF-9099-AD0995C9A54B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0ab86849-8c05-478f-a9de-01eb0ec845c6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Asfand Ahmed</cp:lastModifiedBy>
  <cp:revision>42</cp:revision>
  <cp:lastPrinted>2026-08-20T08:05:00Z</cp:lastPrinted>
  <dcterms:created xsi:type="dcterms:W3CDTF">2026-08-05T10:14:00Z</dcterms:created>
  <dcterms:modified xsi:type="dcterms:W3CDTF">2026-09-07T05:59:00Z</dcterms:modified>
  <cp:category/>
</cp:coreProperties>
</file>